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ook w:val="01E0"/>
      </w:tblPr>
      <w:tblGrid>
        <w:gridCol w:w="4784"/>
        <w:gridCol w:w="4932"/>
      </w:tblGrid>
      <w:tr w:rsidR="00561D70" w:rsidTr="00C651ED">
        <w:trPr>
          <w:trHeight w:val="3689"/>
        </w:trPr>
        <w:tc>
          <w:tcPr>
            <w:tcW w:w="4784" w:type="dxa"/>
            <w:vAlign w:val="center"/>
          </w:tcPr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НАУКИ РОССИЙСКОЙ ФЕДЕРАЦИИ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БОРИСОГЛЕБСКОГО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ВОРОНЕЖСКОЙ ОБЛАСТИ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БОРИСОГЛЕБСКОГО ГОРОДСКОГО ОКРУГА 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БОРИСОГЛЕБСКАЯ СРЕДНЯЯ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ШКОЛА № 5(МБОУ БГО СОШ №5)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«_21</w:t>
            </w: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_»</w:t>
            </w:r>
            <w:proofErr w:type="spellStart"/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_ 2017г.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 xml:space="preserve">397160 </w:t>
            </w:r>
            <w:proofErr w:type="gramStart"/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6948F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Борисоглебск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F">
              <w:rPr>
                <w:rFonts w:ascii="Times New Roman" w:hAnsi="Times New Roman" w:cs="Times New Roman"/>
                <w:sz w:val="20"/>
                <w:szCs w:val="20"/>
              </w:rPr>
              <w:t>ул. Свободы, 192, тел. (047354) 6-22-78</w:t>
            </w:r>
          </w:p>
        </w:tc>
        <w:tc>
          <w:tcPr>
            <w:tcW w:w="4932" w:type="dxa"/>
            <w:vAlign w:val="center"/>
          </w:tcPr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48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 отдела 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48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и молодежной политики 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48F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Купцовой</w:t>
            </w:r>
            <w:proofErr w:type="spellEnd"/>
            <w:r w:rsidRPr="006948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561D70" w:rsidRPr="006948FF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1D70" w:rsidRDefault="00561D70" w:rsidP="00561D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1D70" w:rsidRDefault="00561D70" w:rsidP="00561D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1D70" w:rsidRDefault="00561D70" w:rsidP="00561D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</w:t>
      </w:r>
    </w:p>
    <w:p w:rsidR="00561D70" w:rsidRDefault="00561D70" w:rsidP="00561D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аттестации и повышению квалификации за 2016-2017 учебный год</w:t>
      </w:r>
    </w:p>
    <w:p w:rsidR="00561D70" w:rsidRDefault="00561D70" w:rsidP="00561D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1D70" w:rsidRPr="008205CD" w:rsidRDefault="00561D70" w:rsidP="00561D7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205CD">
        <w:rPr>
          <w:rFonts w:ascii="Times New Roman" w:hAnsi="Times New Roman"/>
          <w:sz w:val="28"/>
          <w:szCs w:val="28"/>
          <w:u w:val="single"/>
        </w:rPr>
        <w:t>МБОУ БГО Борисоглебской СОШ №5</w:t>
      </w:r>
    </w:p>
    <w:p w:rsidR="00561D70" w:rsidRDefault="00561D70" w:rsidP="00561D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(название ОО)</w:t>
      </w:r>
    </w:p>
    <w:p w:rsidR="00561D70" w:rsidRDefault="00561D70" w:rsidP="00561D70">
      <w:pPr>
        <w:spacing w:after="0"/>
        <w:rPr>
          <w:rFonts w:ascii="Times New Roman" w:hAnsi="Times New Roman"/>
          <w:sz w:val="26"/>
          <w:szCs w:val="26"/>
        </w:rPr>
      </w:pPr>
    </w:p>
    <w:p w:rsidR="00561D70" w:rsidRDefault="00561D70" w:rsidP="00561D70">
      <w:pPr>
        <w:pStyle w:val="a3"/>
        <w:jc w:val="right"/>
        <w:rPr>
          <w:sz w:val="24"/>
        </w:rPr>
      </w:pPr>
      <w:r>
        <w:rPr>
          <w:sz w:val="24"/>
        </w:rPr>
        <w:t>Таблица №1</w:t>
      </w:r>
    </w:p>
    <w:p w:rsidR="00561D70" w:rsidRDefault="00561D70" w:rsidP="00561D70">
      <w:pPr>
        <w:pStyle w:val="a3"/>
        <w:rPr>
          <w:sz w:val="22"/>
          <w:szCs w:val="22"/>
        </w:rPr>
      </w:pPr>
    </w:p>
    <w:p w:rsidR="00561D70" w:rsidRPr="004367C5" w:rsidRDefault="00561D70" w:rsidP="00561D70">
      <w:pPr>
        <w:pStyle w:val="a3"/>
        <w:rPr>
          <w:szCs w:val="28"/>
        </w:rPr>
      </w:pPr>
      <w:r w:rsidRPr="004367C5">
        <w:rPr>
          <w:szCs w:val="28"/>
        </w:rPr>
        <w:t xml:space="preserve">Сведения об аттестации педагогических  кадров  </w:t>
      </w:r>
    </w:p>
    <w:p w:rsidR="00561D70" w:rsidRDefault="00561D70" w:rsidP="00561D70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4134"/>
        <w:gridCol w:w="1173"/>
        <w:gridCol w:w="1147"/>
        <w:gridCol w:w="1139"/>
        <w:gridCol w:w="1042"/>
      </w:tblGrid>
      <w:tr w:rsidR="00561D70" w:rsidTr="00C651ED"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561D70" w:rsidRDefault="00561D70" w:rsidP="00C651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по педагогическим работникам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учебного года</w:t>
            </w:r>
          </w:p>
        </w:tc>
      </w:tr>
      <w:tr w:rsidR="00561D70" w:rsidTr="00C65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70" w:rsidRDefault="00561D70" w:rsidP="00C65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70" w:rsidRDefault="00561D70" w:rsidP="00C65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%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</w:t>
            </w:r>
            <w:proofErr w:type="spellStart"/>
            <w:r>
              <w:rPr>
                <w:rFonts w:ascii="Times New Roman" w:hAnsi="Times New Roman"/>
                <w:b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1D70" w:rsidTr="00C651ED">
        <w:trPr>
          <w:trHeight w:val="5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  <w:b/>
              </w:rPr>
              <w:t>аттестованных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Количество  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имеющих</w:t>
            </w:r>
            <w:proofErr w:type="gramEnd"/>
            <w:r>
              <w:rPr>
                <w:rFonts w:ascii="Times New Roman" w:hAnsi="Times New Roman"/>
              </w:rPr>
              <w:t xml:space="preserve"> ВКК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имеющих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61D70" w:rsidRDefault="00561D70" w:rsidP="00C651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КК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подтвердивших</w:t>
            </w:r>
            <w:proofErr w:type="gramEnd"/>
            <w:r>
              <w:rPr>
                <w:rFonts w:ascii="Times New Roman" w:hAnsi="Times New Roman"/>
              </w:rPr>
              <w:t xml:space="preserve"> соответствие занимаемой должности (ПСЗД)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A966D0" w:rsidRDefault="00561D70" w:rsidP="00C651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6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Общее количество аттестованных </w:t>
            </w:r>
            <w:proofErr w:type="spellStart"/>
            <w:r>
              <w:rPr>
                <w:rFonts w:ascii="Times New Roman" w:hAnsi="Times New Roman"/>
                <w:b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 в 2016/2017 учебном году,  из них:</w:t>
            </w:r>
            <w:proofErr w:type="gramEnd"/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61D70" w:rsidRDefault="00561D70" w:rsidP="00842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Количество </w:t>
            </w:r>
            <w:proofErr w:type="gramStart"/>
            <w:r>
              <w:rPr>
                <w:rFonts w:ascii="Times New Roman" w:hAnsi="Times New Roman"/>
              </w:rPr>
              <w:t>аттестованных</w:t>
            </w:r>
            <w:proofErr w:type="gramEnd"/>
            <w:r>
              <w:rPr>
                <w:rFonts w:ascii="Times New Roman" w:hAnsi="Times New Roman"/>
              </w:rPr>
              <w:t xml:space="preserve"> на ВКК    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Количество аттестованных на  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КК    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61D70" w:rsidTr="00C651E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Default="00561D70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Количество </w:t>
            </w:r>
            <w:proofErr w:type="gramStart"/>
            <w:r>
              <w:rPr>
                <w:rFonts w:ascii="Times New Roman" w:hAnsi="Times New Roman"/>
              </w:rPr>
              <w:t>аттестованных</w:t>
            </w:r>
            <w:proofErr w:type="gramEnd"/>
            <w:r>
              <w:rPr>
                <w:rFonts w:ascii="Times New Roman" w:hAnsi="Times New Roman"/>
              </w:rPr>
              <w:t xml:space="preserve"> на  ПСЗД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Default="00842208" w:rsidP="00C65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561D70" w:rsidRDefault="00561D70" w:rsidP="00561D70">
      <w:pPr>
        <w:pStyle w:val="a3"/>
        <w:jc w:val="right"/>
        <w:rPr>
          <w:sz w:val="22"/>
          <w:szCs w:val="22"/>
        </w:rPr>
      </w:pPr>
    </w:p>
    <w:p w:rsidR="00842208" w:rsidRDefault="00842208" w:rsidP="00561D70">
      <w:pPr>
        <w:pStyle w:val="a3"/>
        <w:jc w:val="right"/>
        <w:rPr>
          <w:sz w:val="24"/>
        </w:rPr>
      </w:pPr>
    </w:p>
    <w:p w:rsidR="00561D70" w:rsidRDefault="00561D70" w:rsidP="00561D70">
      <w:pPr>
        <w:pStyle w:val="a3"/>
        <w:jc w:val="right"/>
        <w:rPr>
          <w:sz w:val="24"/>
        </w:rPr>
      </w:pPr>
      <w:r>
        <w:rPr>
          <w:sz w:val="24"/>
        </w:rPr>
        <w:lastRenderedPageBreak/>
        <w:t>Таблица №2</w:t>
      </w:r>
    </w:p>
    <w:p w:rsidR="00561D70" w:rsidRDefault="00561D70" w:rsidP="00561D70">
      <w:pPr>
        <w:pStyle w:val="a3"/>
        <w:rPr>
          <w:sz w:val="24"/>
        </w:rPr>
      </w:pPr>
    </w:p>
    <w:p w:rsidR="00561D70" w:rsidRDefault="00561D70" w:rsidP="00561D70">
      <w:pPr>
        <w:pStyle w:val="a3"/>
        <w:rPr>
          <w:sz w:val="24"/>
        </w:rPr>
      </w:pPr>
    </w:p>
    <w:p w:rsidR="00561D70" w:rsidRPr="004367C5" w:rsidRDefault="00561D70" w:rsidP="00561D70">
      <w:pPr>
        <w:pStyle w:val="a3"/>
        <w:rPr>
          <w:szCs w:val="28"/>
        </w:rPr>
      </w:pPr>
      <w:r w:rsidRPr="004367C5">
        <w:rPr>
          <w:szCs w:val="28"/>
        </w:rPr>
        <w:t xml:space="preserve">Сведения об аттестации педагогических  работников на ПСЗД  </w:t>
      </w:r>
    </w:p>
    <w:p w:rsidR="00561D70" w:rsidRDefault="00561D70" w:rsidP="00561D70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845"/>
        <w:gridCol w:w="2551"/>
        <w:gridCol w:w="1560"/>
        <w:gridCol w:w="2800"/>
      </w:tblGrid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3B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31">
              <w:rPr>
                <w:rFonts w:ascii="Times New Roman" w:hAnsi="Times New Roman" w:cs="Times New Roman"/>
              </w:rPr>
              <w:t>/</w:t>
            </w:r>
            <w:proofErr w:type="spellStart"/>
            <w:r w:rsidRPr="006E3B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Ф.И.О.</w:t>
            </w:r>
          </w:p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Дата  аттестации</w:t>
            </w:r>
          </w:p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Реквизиты документов (протокол заседания аттестационной комиссии, приказ по ОО)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Сапрыкина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  <w:tr w:rsidR="00561D70" w:rsidRPr="006E3B31" w:rsidTr="00C651E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6E3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И.С.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>иблиотекарь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0" w:rsidRPr="006E3B31" w:rsidRDefault="00842208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№1, от 26.08.2017</w:t>
            </w:r>
          </w:p>
        </w:tc>
      </w:tr>
    </w:tbl>
    <w:p w:rsidR="00842208" w:rsidRDefault="00842208" w:rsidP="00561D70">
      <w:pPr>
        <w:jc w:val="right"/>
        <w:rPr>
          <w:rFonts w:ascii="Times New Roman" w:eastAsiaTheme="minorHAnsi" w:hAnsi="Times New Roman"/>
          <w:i/>
        </w:rPr>
      </w:pPr>
    </w:p>
    <w:p w:rsidR="00561D70" w:rsidRDefault="00561D70" w:rsidP="00561D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</w:t>
      </w:r>
    </w:p>
    <w:p w:rsidR="00561D70" w:rsidRDefault="00561D70" w:rsidP="00561D70">
      <w:pPr>
        <w:jc w:val="center"/>
        <w:rPr>
          <w:rFonts w:ascii="Times New Roman" w:hAnsi="Times New Roman"/>
          <w:sz w:val="24"/>
          <w:szCs w:val="24"/>
        </w:rPr>
      </w:pPr>
    </w:p>
    <w:p w:rsidR="00561D70" w:rsidRPr="004367C5" w:rsidRDefault="00561D70" w:rsidP="00561D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67C5">
        <w:rPr>
          <w:rFonts w:ascii="Times New Roman" w:hAnsi="Times New Roman" w:cs="Times New Roman"/>
          <w:sz w:val="28"/>
          <w:szCs w:val="28"/>
        </w:rPr>
        <w:t>Сведения о повышении квалификации и переподготовке</w:t>
      </w:r>
    </w:p>
    <w:p w:rsidR="00561D70" w:rsidRDefault="00561D70" w:rsidP="00561D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67C5">
        <w:rPr>
          <w:rFonts w:ascii="Times New Roman" w:hAnsi="Times New Roman" w:cs="Times New Roman"/>
          <w:sz w:val="28"/>
          <w:szCs w:val="28"/>
        </w:rPr>
        <w:t>руководящих и педагогических кадров</w:t>
      </w:r>
    </w:p>
    <w:p w:rsidR="00561D70" w:rsidRPr="004367C5" w:rsidRDefault="00561D70" w:rsidP="00561D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005"/>
        <w:gridCol w:w="2961"/>
        <w:gridCol w:w="1416"/>
        <w:gridCol w:w="1422"/>
        <w:gridCol w:w="844"/>
        <w:gridCol w:w="957"/>
      </w:tblGrid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>/</w:t>
            </w:r>
            <w:proofErr w:type="spellStart"/>
            <w:r w:rsidRPr="00572C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Ф.И.О.</w:t>
            </w:r>
          </w:p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Название  программы курсов повышения квалификации  </w:t>
            </w:r>
          </w:p>
          <w:p w:rsidR="00561D70" w:rsidRPr="00842208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 </w:t>
            </w:r>
            <w:r w:rsidRPr="00842208">
              <w:rPr>
                <w:rFonts w:ascii="Times New Roman" w:hAnsi="Times New Roman" w:cs="Times New Roman"/>
              </w:rPr>
              <w:t>с указанием количества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Место прохождения курсов</w:t>
            </w:r>
          </w:p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(название ОО)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Дата прохождения курсов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Стоимость курсов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Сапрыкина Е.Н.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Учитель русского яз, лит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«Работа с родителями в образовательной организации»,16ч.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БГУ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19.01-19.02.2016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Орлова Л.Ю.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Уч</w:t>
            </w:r>
            <w:proofErr w:type="gramStart"/>
            <w:r w:rsidRPr="00572CF3">
              <w:rPr>
                <w:rFonts w:ascii="Times New Roman" w:hAnsi="Times New Roman" w:cs="Times New Roman"/>
              </w:rPr>
              <w:t>.н</w:t>
            </w:r>
            <w:proofErr w:type="gramEnd"/>
            <w:r w:rsidRPr="00572CF3">
              <w:rPr>
                <w:rFonts w:ascii="Times New Roman" w:hAnsi="Times New Roman" w:cs="Times New Roman"/>
              </w:rPr>
              <w:t>ач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«Работа с родителями в образовательной организации»,16ч.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БГУ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19.01-19.02.2016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Скалигеров В.В.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Учит</w:t>
            </w:r>
            <w:proofErr w:type="gramStart"/>
            <w:r w:rsidRPr="00572CF3">
              <w:rPr>
                <w:rFonts w:ascii="Times New Roman" w:hAnsi="Times New Roman" w:cs="Times New Roman"/>
              </w:rPr>
              <w:t>.О</w:t>
            </w:r>
            <w:proofErr w:type="gramEnd"/>
            <w:r w:rsidRPr="00572CF3">
              <w:rPr>
                <w:rFonts w:ascii="Times New Roman" w:hAnsi="Times New Roman" w:cs="Times New Roman"/>
              </w:rPr>
              <w:t>БЖ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«Практика введения ФГОС ОО</w:t>
            </w:r>
            <w:proofErr w:type="gramStart"/>
            <w:r w:rsidRPr="00572CF3">
              <w:rPr>
                <w:rFonts w:ascii="Times New Roman" w:hAnsi="Times New Roman" w:cs="Times New Roman"/>
              </w:rPr>
              <w:t>О(</w:t>
            </w:r>
            <w:proofErr w:type="gramEnd"/>
            <w:r w:rsidRPr="00572CF3">
              <w:rPr>
                <w:rFonts w:ascii="Times New Roman" w:hAnsi="Times New Roman" w:cs="Times New Roman"/>
              </w:rPr>
              <w:t>образовательная область «ОБЖ)»,108ч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БГУ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14.03-12.05.2016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Хижняк Н.Ю.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химии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72CF3">
              <w:rPr>
                <w:rFonts w:ascii="Times New Roman" w:hAnsi="Times New Roman" w:cs="Times New Roman"/>
              </w:rPr>
              <w:t xml:space="preserve">«Активные методы обучения в рамках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доппрофобразовательной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программы повышения квалификации (технология активных методов обучения и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модернизации-современная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r w:rsidRPr="00572CF3">
              <w:rPr>
                <w:rFonts w:ascii="Times New Roman" w:hAnsi="Times New Roman" w:cs="Times New Roman"/>
              </w:rPr>
              <w:lastRenderedPageBreak/>
              <w:t>образовательная технология новых ФГОС», 20ч.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572CF3">
              <w:rPr>
                <w:rFonts w:ascii="Times New Roman" w:hAnsi="Times New Roman" w:cs="Times New Roman"/>
              </w:rPr>
              <w:t>.П</w:t>
            </w:r>
            <w:proofErr w:type="gramEnd"/>
            <w:r w:rsidRPr="00572CF3">
              <w:rPr>
                <w:rFonts w:ascii="Times New Roman" w:hAnsi="Times New Roman" w:cs="Times New Roman"/>
              </w:rPr>
              <w:t>етрозаводск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320р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Вишневская М.И.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Педагог доп</w:t>
            </w:r>
            <w:proofErr w:type="gramStart"/>
            <w:r w:rsidRPr="00572CF3">
              <w:rPr>
                <w:rFonts w:ascii="Times New Roman" w:hAnsi="Times New Roman" w:cs="Times New Roman"/>
              </w:rPr>
              <w:t>.о</w:t>
            </w:r>
            <w:proofErr w:type="gramEnd"/>
            <w:r w:rsidRPr="00572CF3">
              <w:rPr>
                <w:rFonts w:ascii="Times New Roman" w:hAnsi="Times New Roman" w:cs="Times New Roman"/>
              </w:rPr>
              <w:t>браз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«Модернизация педагогической деятельности учителя-предметника основной школы в свете требований ФГОС ООО»,110ч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ФГБОУ ВО «ВГУ»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06. 06.2016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Хорохонова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Педагог доп</w:t>
            </w:r>
            <w:proofErr w:type="gramStart"/>
            <w:r w:rsidRPr="00572CF3">
              <w:rPr>
                <w:rFonts w:ascii="Times New Roman" w:hAnsi="Times New Roman" w:cs="Times New Roman"/>
              </w:rPr>
              <w:t>.о</w:t>
            </w:r>
            <w:proofErr w:type="gramEnd"/>
            <w:r w:rsidRPr="00572CF3">
              <w:rPr>
                <w:rFonts w:ascii="Times New Roman" w:hAnsi="Times New Roman" w:cs="Times New Roman"/>
              </w:rPr>
              <w:t>браз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«Модернизация педагогической деятельности учителя-предметника основной школы в свете требований ФГОС ООО»,110ч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ФГБОУ ВО «ВГУ»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06. 06.2016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Петрухина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Педагог доп</w:t>
            </w:r>
            <w:proofErr w:type="gramStart"/>
            <w:r w:rsidRPr="00572CF3">
              <w:rPr>
                <w:rFonts w:ascii="Times New Roman" w:hAnsi="Times New Roman" w:cs="Times New Roman"/>
              </w:rPr>
              <w:t>.о</w:t>
            </w:r>
            <w:proofErr w:type="gramEnd"/>
            <w:r w:rsidRPr="00572CF3">
              <w:rPr>
                <w:rFonts w:ascii="Times New Roman" w:hAnsi="Times New Roman" w:cs="Times New Roman"/>
              </w:rPr>
              <w:t>браз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«Модернизация педагогической деятельности учителя-предметника основной школы в свете требований ФГОС ООО»,110ч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ФГБОУ ВО «ВГУ»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06. 06.2016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Шляховая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ин</w:t>
            </w:r>
            <w:proofErr w:type="gramStart"/>
            <w:r w:rsidRPr="00572CF3">
              <w:rPr>
                <w:rFonts w:ascii="Times New Roman" w:hAnsi="Times New Roman" w:cs="Times New Roman"/>
              </w:rPr>
              <w:t>.я</w:t>
            </w:r>
            <w:proofErr w:type="gramEnd"/>
            <w:r w:rsidRPr="00572CF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«Предметное обучение англ</w:t>
            </w:r>
            <w:proofErr w:type="gramStart"/>
            <w:r w:rsidRPr="00572CF3">
              <w:rPr>
                <w:rFonts w:ascii="Times New Roman" w:hAnsi="Times New Roman" w:cs="Times New Roman"/>
              </w:rPr>
              <w:t>.я</w:t>
            </w:r>
            <w:proofErr w:type="gramEnd"/>
            <w:r w:rsidRPr="00572CF3">
              <w:rPr>
                <w:rFonts w:ascii="Times New Roman" w:hAnsi="Times New Roman" w:cs="Times New Roman"/>
              </w:rPr>
              <w:t>зыка» (диплом предоставляет право на ведение профессиональной деятельности в сфере педагогическая деятельность по реализации программ ОО и СОО)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ФГБОУ ВО «ВГУ»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15.02-26.05.2016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Скалигеров В.В.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ОБЖ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«Проектная </w:t>
            </w:r>
            <w:proofErr w:type="gramStart"/>
            <w:r w:rsidRPr="00572CF3">
              <w:rPr>
                <w:rFonts w:ascii="Times New Roman" w:hAnsi="Times New Roman" w:cs="Times New Roman"/>
              </w:rPr>
              <w:t>–и</w:t>
            </w:r>
            <w:proofErr w:type="gramEnd"/>
            <w:r w:rsidRPr="00572CF3">
              <w:rPr>
                <w:rFonts w:ascii="Times New Roman" w:hAnsi="Times New Roman" w:cs="Times New Roman"/>
              </w:rPr>
              <w:t xml:space="preserve">сследовательская деятельность как способ формирования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результатов обучения в условиях </w:t>
            </w:r>
            <w:proofErr w:type="spellStart"/>
            <w:r w:rsidRPr="00572CF3">
              <w:rPr>
                <w:rFonts w:ascii="Times New Roman" w:hAnsi="Times New Roman" w:cs="Times New Roman"/>
              </w:rPr>
              <w:t>реализацииФГОС</w:t>
            </w:r>
            <w:proofErr w:type="spellEnd"/>
            <w:r w:rsidRPr="00572CF3">
              <w:rPr>
                <w:rFonts w:ascii="Times New Roman" w:hAnsi="Times New Roman" w:cs="Times New Roman"/>
              </w:rPr>
              <w:t>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572C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Алексеева Н.В.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F3">
              <w:rPr>
                <w:rFonts w:ascii="Times New Roman" w:hAnsi="Times New Roman" w:cs="Times New Roman"/>
              </w:rPr>
              <w:t>.и</w:t>
            </w:r>
            <w:proofErr w:type="gramEnd"/>
            <w:r w:rsidRPr="00572CF3">
              <w:rPr>
                <w:rFonts w:ascii="Times New Roman" w:hAnsi="Times New Roman" w:cs="Times New Roman"/>
              </w:rPr>
              <w:t>н.яз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«Методические аспекты преподавания иностранного язык</w:t>
            </w:r>
            <w:proofErr w:type="gramStart"/>
            <w:r w:rsidRPr="00572CF3">
              <w:rPr>
                <w:rFonts w:ascii="Times New Roman" w:hAnsi="Times New Roman" w:cs="Times New Roman"/>
              </w:rPr>
              <w:t>а(</w:t>
            </w:r>
            <w:proofErr w:type="gramEnd"/>
            <w:r w:rsidRPr="00572CF3">
              <w:rPr>
                <w:rFonts w:ascii="Times New Roman" w:hAnsi="Times New Roman" w:cs="Times New Roman"/>
              </w:rPr>
              <w:t xml:space="preserve">в русле </w:t>
            </w:r>
            <w:proofErr w:type="spellStart"/>
            <w:r w:rsidRPr="00572CF3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подхода)»,72ч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Скалигеров В.В.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ОБЖ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</w:t>
            </w:r>
            <w:proofErr w:type="spellStart"/>
            <w:r w:rsidRPr="00572CF3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технологии в общем образовании в условиях внедрения ФГОС»,72ч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21.11.2016-20.03.2017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Студеникина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ИЗО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«Преподавание предмета </w:t>
            </w:r>
            <w:proofErr w:type="gramStart"/>
            <w:r w:rsidRPr="00572CF3">
              <w:rPr>
                <w:rFonts w:ascii="Times New Roman" w:hAnsi="Times New Roman" w:cs="Times New Roman"/>
              </w:rPr>
              <w:t>ИЗО</w:t>
            </w:r>
            <w:proofErr w:type="gramEnd"/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CF3">
              <w:rPr>
                <w:rFonts w:ascii="Times New Roman" w:hAnsi="Times New Roman" w:cs="Times New Roman"/>
              </w:rPr>
              <w:t>в</w:t>
            </w:r>
            <w:proofErr w:type="gramEnd"/>
            <w:r w:rsidRPr="00572CF3">
              <w:rPr>
                <w:rFonts w:ascii="Times New Roman" w:hAnsi="Times New Roman" w:cs="Times New Roman"/>
              </w:rPr>
              <w:t xml:space="preserve">  современных условиях реализации ФГОС»,72ч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АНО ВО «МИСАО»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25.01-25.02.2017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Власова Д.Н.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рус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«Подготовка учащихся к итоговой аттестации (ОГЭ</w:t>
            </w:r>
            <w:proofErr w:type="gramStart"/>
            <w:r w:rsidRPr="00572CF3">
              <w:rPr>
                <w:rFonts w:ascii="Times New Roman" w:hAnsi="Times New Roman" w:cs="Times New Roman"/>
              </w:rPr>
              <w:t>,Е</w:t>
            </w:r>
            <w:proofErr w:type="gramEnd"/>
            <w:r w:rsidRPr="00572CF3">
              <w:rPr>
                <w:rFonts w:ascii="Times New Roman" w:hAnsi="Times New Roman" w:cs="Times New Roman"/>
              </w:rPr>
              <w:t>ГЭ) по русскому языку»,72ч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Тюменева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мат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«Проектная </w:t>
            </w:r>
            <w:proofErr w:type="gramStart"/>
            <w:r w:rsidRPr="00572CF3">
              <w:rPr>
                <w:rFonts w:ascii="Times New Roman" w:hAnsi="Times New Roman" w:cs="Times New Roman"/>
              </w:rPr>
              <w:t>–и</w:t>
            </w:r>
            <w:proofErr w:type="gramEnd"/>
            <w:r w:rsidRPr="00572CF3">
              <w:rPr>
                <w:rFonts w:ascii="Times New Roman" w:hAnsi="Times New Roman" w:cs="Times New Roman"/>
              </w:rPr>
              <w:t xml:space="preserve">сследовательская </w:t>
            </w:r>
            <w:r w:rsidRPr="00572CF3">
              <w:rPr>
                <w:rFonts w:ascii="Times New Roman" w:hAnsi="Times New Roman" w:cs="Times New Roman"/>
              </w:rPr>
              <w:lastRenderedPageBreak/>
              <w:t xml:space="preserve">деятельность как способ формирования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результатов обучения в условиях </w:t>
            </w:r>
            <w:proofErr w:type="spellStart"/>
            <w:r w:rsidRPr="00572CF3">
              <w:rPr>
                <w:rFonts w:ascii="Times New Roman" w:hAnsi="Times New Roman" w:cs="Times New Roman"/>
              </w:rPr>
              <w:t>реализацииФГОС</w:t>
            </w:r>
            <w:proofErr w:type="spellEnd"/>
            <w:r w:rsidRPr="00572CF3">
              <w:rPr>
                <w:rFonts w:ascii="Times New Roman" w:hAnsi="Times New Roman" w:cs="Times New Roman"/>
              </w:rPr>
              <w:t>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lastRenderedPageBreak/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r w:rsidRPr="00572CF3">
              <w:rPr>
                <w:rFonts w:ascii="Times New Roman" w:hAnsi="Times New Roman" w:cs="Times New Roman"/>
              </w:rPr>
              <w:lastRenderedPageBreak/>
              <w:t xml:space="preserve">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572C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lastRenderedPageBreak/>
              <w:t>13.06-15.09.2016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Тюменева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«Современные образовательные информационные технологии (</w:t>
            </w:r>
            <w:proofErr w:type="spellStart"/>
            <w:r w:rsidRPr="00572CF3"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) </w:t>
            </w:r>
            <w:r w:rsidRPr="00572CF3">
              <w:rPr>
                <w:rFonts w:ascii="Times New Roman" w:hAnsi="Times New Roman" w:cs="Times New Roman"/>
                <w:lang w:val="en-US"/>
              </w:rPr>
              <w:t>d</w:t>
            </w:r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CF3">
              <w:rPr>
                <w:rFonts w:ascii="Times New Roman" w:hAnsi="Times New Roman" w:cs="Times New Roman"/>
                <w:lang w:val="en-US"/>
              </w:rPr>
              <w:t>hf</w:t>
            </w:r>
            <w:proofErr w:type="spellEnd"/>
            <w:r w:rsidRPr="00572CF3">
              <w:rPr>
                <w:rFonts w:ascii="Times New Roman" w:hAnsi="Times New Roman" w:cs="Times New Roman"/>
              </w:rPr>
              <w:t>,</w:t>
            </w:r>
            <w:proofErr w:type="spellStart"/>
            <w:r w:rsidRPr="00572CF3">
              <w:rPr>
                <w:rFonts w:ascii="Times New Roman" w:hAnsi="Times New Roman" w:cs="Times New Roman"/>
                <w:lang w:val="en-US"/>
              </w:rPr>
              <w:t>jnt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CF3">
              <w:rPr>
                <w:rFonts w:ascii="Times New Roman" w:hAnsi="Times New Roman" w:cs="Times New Roman"/>
                <w:lang w:val="en-US"/>
              </w:rPr>
              <w:t>exbntkz</w:t>
            </w:r>
            <w:proofErr w:type="spellEnd"/>
            <w:r w:rsidRPr="00572CF3">
              <w:rPr>
                <w:rFonts w:ascii="Times New Roman" w:hAnsi="Times New Roman" w:cs="Times New Roman"/>
              </w:rPr>
              <w:t>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572C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01.10-30.12.2016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Тюменева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«Психология учителю: работа с «трудными» учениками и родителями»,72ч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572C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21.11.2016-20.03.2017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Хижняк Н.Ю.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Учит химии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«Преподавание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дисциплиен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образовательной области «Естествознание</w:t>
            </w:r>
            <w:proofErr w:type="gramStart"/>
            <w:r w:rsidRPr="00572CF3"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 w:rsidRPr="00572CF3">
              <w:rPr>
                <w:rFonts w:ascii="Times New Roman" w:hAnsi="Times New Roman" w:cs="Times New Roman"/>
              </w:rPr>
              <w:t>специализация:химия</w:t>
            </w:r>
            <w:proofErr w:type="spellEnd"/>
            <w:r w:rsidRPr="00572CF3">
              <w:rPr>
                <w:rFonts w:ascii="Times New Roman" w:hAnsi="Times New Roman" w:cs="Times New Roman"/>
              </w:rPr>
              <w:t>)»,72ч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Педагогический университет «1сентября»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12.01-22.02.2017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>, общ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«Теория и методика преподавания истории и обществознания в контексте реализации ФГОС»,66ч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ГБУ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03.04-26.04.2017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>, общ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«Теория и методика преподавания истории и обществознания в контексте реализации ФГОС»,66ч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ГБУ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03.04-26.04.2017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rPr>
          <w:trHeight w:val="1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Боярищева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>, общ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«Теория и методика преподавания истории и обществознания в контексте реализации ФГОС»,66ч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ГБУ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03.04-26.04.2017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Князькина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нач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«Особенности теории и методики начального общего образования в контексте реализации ФГОС НОО»,42ч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ГБУ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18.04-27.04.2017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Захарова О.В.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нач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«Особенности теории и методики начального общего образования в контексте реализации ФГОС НОО»,42ч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ГБУ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18.04-27.04.2017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2CF3">
              <w:rPr>
                <w:rFonts w:ascii="Times New Roman" w:hAnsi="Times New Roman" w:cs="Times New Roman"/>
              </w:rPr>
              <w:t>Горшенева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proofErr w:type="gramStart"/>
            <w:r w:rsidRPr="00572CF3">
              <w:rPr>
                <w:rFonts w:ascii="Times New Roman" w:hAnsi="Times New Roman" w:cs="Times New Roman"/>
              </w:rPr>
              <w:t>нач</w:t>
            </w:r>
            <w:proofErr w:type="spellEnd"/>
            <w:r w:rsidRPr="00572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CF3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572CF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«Особенности теории и методики начального общего образования в контексте реализации ФГОС НОО»,42ч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ГБУ ДПО ВО «ИРО»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18.04-27.04.2017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 w:rsidRPr="00572CF3"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«Концептуальные направления модернизации языкового образования в контексте реализации ФГОС», 24ч.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31.05-05.06.2017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Е.С.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«Концептуальные направления модернизации языкового образования в </w:t>
            </w:r>
            <w:r>
              <w:rPr>
                <w:rFonts w:ascii="Times New Roman" w:hAnsi="Times New Roman" w:cs="Times New Roman"/>
              </w:rPr>
              <w:lastRenderedPageBreak/>
              <w:t>контексте реализации ФГОС», 24ч.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ВИРО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31.05-05.06.2017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«Концептуальные направления модернизации языкового образования в контексте реализации ФГОС», 24ч.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31.05-05.06.2017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«Концептуальные направления модернизации языкового образования в контексте реализации ФГОС», 24ч.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31.05-05.06.2017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</w:p>
        </w:tc>
      </w:tr>
      <w:tr w:rsidR="00561D70" w:rsidTr="00C65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Н.А.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«Концептуальные направления модернизации языкового образования в контексте реализации ФГОС», 24ч.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31.05-05.06.2017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0" w:rsidRPr="00572CF3" w:rsidRDefault="00561D70" w:rsidP="00C65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</w:p>
        </w:tc>
      </w:tr>
    </w:tbl>
    <w:p w:rsidR="00561D70" w:rsidRDefault="00561D70" w:rsidP="00561D70"/>
    <w:p w:rsidR="00561D70" w:rsidRDefault="00561D70" w:rsidP="00561D70">
      <w:pPr>
        <w:jc w:val="center"/>
        <w:rPr>
          <w:rFonts w:ascii="Times New Roman" w:hAnsi="Times New Roman"/>
          <w:sz w:val="24"/>
          <w:szCs w:val="24"/>
        </w:rPr>
      </w:pPr>
    </w:p>
    <w:p w:rsidR="00561D70" w:rsidRDefault="00561D70" w:rsidP="00561D70">
      <w:pPr>
        <w:jc w:val="center"/>
        <w:rPr>
          <w:rFonts w:ascii="Times New Roman" w:hAnsi="Times New Roman"/>
          <w:sz w:val="24"/>
          <w:szCs w:val="24"/>
        </w:rPr>
      </w:pPr>
    </w:p>
    <w:p w:rsidR="00561D70" w:rsidRDefault="00561D70" w:rsidP="00561D70">
      <w:pPr>
        <w:jc w:val="center"/>
        <w:rPr>
          <w:rFonts w:ascii="Times New Roman" w:hAnsi="Times New Roman"/>
          <w:sz w:val="24"/>
          <w:szCs w:val="24"/>
        </w:rPr>
      </w:pPr>
    </w:p>
    <w:p w:rsidR="00561D70" w:rsidRPr="004367C5" w:rsidRDefault="00561D70" w:rsidP="00561D70">
      <w:pPr>
        <w:jc w:val="center"/>
        <w:rPr>
          <w:rFonts w:ascii="Times New Roman" w:hAnsi="Times New Roman"/>
          <w:sz w:val="28"/>
          <w:szCs w:val="28"/>
        </w:rPr>
      </w:pPr>
      <w:r w:rsidRPr="004367C5">
        <w:rPr>
          <w:rFonts w:ascii="Times New Roman" w:hAnsi="Times New Roman"/>
          <w:sz w:val="28"/>
          <w:szCs w:val="28"/>
        </w:rPr>
        <w:t xml:space="preserve">Директор  школы                               А.А. </w:t>
      </w:r>
      <w:proofErr w:type="spellStart"/>
      <w:r w:rsidRPr="004367C5">
        <w:rPr>
          <w:rFonts w:ascii="Times New Roman" w:hAnsi="Times New Roman"/>
          <w:sz w:val="28"/>
          <w:szCs w:val="28"/>
        </w:rPr>
        <w:t>Кованев</w:t>
      </w:r>
      <w:proofErr w:type="spellEnd"/>
    </w:p>
    <w:p w:rsidR="00561D70" w:rsidRDefault="00561D70" w:rsidP="00561D70">
      <w:pPr>
        <w:jc w:val="center"/>
        <w:rPr>
          <w:rFonts w:ascii="Times New Roman" w:hAnsi="Times New Roman"/>
          <w:sz w:val="24"/>
          <w:szCs w:val="24"/>
        </w:rPr>
      </w:pPr>
    </w:p>
    <w:p w:rsidR="00561D70" w:rsidRPr="004367C5" w:rsidRDefault="00561D70" w:rsidP="00561D70">
      <w:pPr>
        <w:pStyle w:val="a5"/>
        <w:rPr>
          <w:rFonts w:ascii="Times New Roman" w:hAnsi="Times New Roman" w:cs="Times New Roman"/>
          <w:sz w:val="20"/>
          <w:szCs w:val="20"/>
        </w:rPr>
      </w:pPr>
      <w:r w:rsidRPr="004367C5">
        <w:rPr>
          <w:rFonts w:ascii="Times New Roman" w:hAnsi="Times New Roman" w:cs="Times New Roman"/>
          <w:sz w:val="20"/>
          <w:szCs w:val="20"/>
        </w:rPr>
        <w:t>Исп. зам</w:t>
      </w:r>
      <w:proofErr w:type="gramStart"/>
      <w:r w:rsidRPr="004367C5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367C5">
        <w:rPr>
          <w:rFonts w:ascii="Times New Roman" w:hAnsi="Times New Roman" w:cs="Times New Roman"/>
          <w:sz w:val="20"/>
          <w:szCs w:val="20"/>
        </w:rPr>
        <w:t>иректора по УВР</w:t>
      </w:r>
    </w:p>
    <w:p w:rsidR="00561D70" w:rsidRPr="004367C5" w:rsidRDefault="00561D70" w:rsidP="00561D70">
      <w:pPr>
        <w:pStyle w:val="a5"/>
        <w:rPr>
          <w:rFonts w:ascii="Times New Roman" w:hAnsi="Times New Roman" w:cs="Times New Roman"/>
          <w:sz w:val="20"/>
          <w:szCs w:val="20"/>
        </w:rPr>
      </w:pPr>
      <w:r w:rsidRPr="004367C5">
        <w:rPr>
          <w:rFonts w:ascii="Times New Roman" w:hAnsi="Times New Roman" w:cs="Times New Roman"/>
          <w:sz w:val="20"/>
          <w:szCs w:val="20"/>
        </w:rPr>
        <w:t xml:space="preserve">Т.Н. </w:t>
      </w:r>
      <w:proofErr w:type="spellStart"/>
      <w:r w:rsidRPr="004367C5">
        <w:rPr>
          <w:rFonts w:ascii="Times New Roman" w:hAnsi="Times New Roman" w:cs="Times New Roman"/>
          <w:sz w:val="20"/>
          <w:szCs w:val="20"/>
        </w:rPr>
        <w:t>Хоршева</w:t>
      </w:r>
      <w:proofErr w:type="spellEnd"/>
      <w:r w:rsidRPr="004367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1D70" w:rsidRPr="004367C5" w:rsidRDefault="00561D70" w:rsidP="00561D70">
      <w:pPr>
        <w:pStyle w:val="a5"/>
        <w:rPr>
          <w:rFonts w:ascii="Times New Roman" w:hAnsi="Times New Roman" w:cs="Times New Roman"/>
          <w:sz w:val="20"/>
          <w:szCs w:val="20"/>
        </w:rPr>
      </w:pPr>
      <w:r w:rsidRPr="004367C5">
        <w:rPr>
          <w:rFonts w:ascii="Times New Roman" w:hAnsi="Times New Roman" w:cs="Times New Roman"/>
          <w:sz w:val="20"/>
          <w:szCs w:val="20"/>
        </w:rPr>
        <w:t>6-22-78</w:t>
      </w:r>
    </w:p>
    <w:p w:rsidR="00BD4AB3" w:rsidRDefault="00BD4AB3"/>
    <w:p w:rsidR="00CA3C02" w:rsidRDefault="00CA3C02"/>
    <w:sectPr w:rsidR="00CA3C02" w:rsidSect="00EC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7C5"/>
    <w:multiLevelType w:val="hybridMultilevel"/>
    <w:tmpl w:val="27B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E73D2"/>
    <w:multiLevelType w:val="hybridMultilevel"/>
    <w:tmpl w:val="27B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70"/>
    <w:rsid w:val="000A5B06"/>
    <w:rsid w:val="00561D70"/>
    <w:rsid w:val="00842208"/>
    <w:rsid w:val="00A66CE6"/>
    <w:rsid w:val="00B56197"/>
    <w:rsid w:val="00BD4AB3"/>
    <w:rsid w:val="00C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D7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1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61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МБОУ БГО СОШ№5</cp:lastModifiedBy>
  <cp:revision>3</cp:revision>
  <dcterms:created xsi:type="dcterms:W3CDTF">2017-08-03T09:02:00Z</dcterms:created>
  <dcterms:modified xsi:type="dcterms:W3CDTF">2017-10-18T08:51:00Z</dcterms:modified>
</cp:coreProperties>
</file>