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C9" w:rsidRPr="00195DFD" w:rsidRDefault="00DF53C9" w:rsidP="00DF53C9">
      <w:r w:rsidRPr="00195DFD">
        <w:t>СОГЛАСОВАНО:</w:t>
      </w:r>
      <w:r w:rsidRPr="00195DFD">
        <w:tab/>
      </w:r>
      <w:r w:rsidRPr="00195DFD">
        <w:tab/>
      </w:r>
      <w:r w:rsidRPr="00195DFD">
        <w:tab/>
      </w:r>
      <w:r w:rsidRPr="00195DFD">
        <w:tab/>
      </w:r>
      <w:r w:rsidRPr="00195DFD">
        <w:tab/>
      </w:r>
      <w:r w:rsidRPr="00195DFD">
        <w:tab/>
        <w:t>УТВЕРЖДАЮ:</w:t>
      </w:r>
    </w:p>
    <w:p w:rsidR="00DF53C9" w:rsidRPr="00195DFD" w:rsidRDefault="00DF53C9" w:rsidP="00DF53C9">
      <w:r w:rsidRPr="00195DFD">
        <w:t>Председатель ПК</w:t>
      </w:r>
      <w:r w:rsidRPr="00195DFD">
        <w:tab/>
      </w:r>
      <w:r w:rsidRPr="00195DFD">
        <w:tab/>
      </w:r>
      <w:r w:rsidRPr="00195DFD">
        <w:tab/>
      </w:r>
      <w:r w:rsidRPr="00195DFD">
        <w:tab/>
      </w:r>
      <w:r w:rsidRPr="00195DFD">
        <w:tab/>
      </w:r>
      <w:r w:rsidRPr="00195DFD">
        <w:tab/>
        <w:t>Директор МБОУБГО СОШ №5</w:t>
      </w:r>
    </w:p>
    <w:p w:rsidR="00DF53C9" w:rsidRPr="00195DFD" w:rsidRDefault="00DF53C9" w:rsidP="00DF53C9">
      <w:r w:rsidRPr="00195DFD">
        <w:t>________Н.В. Тучин</w:t>
      </w:r>
      <w:r w:rsidRPr="00195DFD">
        <w:tab/>
      </w:r>
      <w:r w:rsidRPr="00195DFD">
        <w:tab/>
      </w:r>
      <w:r w:rsidRPr="00195DFD">
        <w:tab/>
      </w:r>
      <w:r w:rsidRPr="00195DFD">
        <w:tab/>
      </w:r>
      <w:r w:rsidRPr="00195DFD">
        <w:tab/>
      </w:r>
      <w:r>
        <w:t xml:space="preserve">              </w:t>
      </w:r>
      <w:r w:rsidRPr="00195DFD">
        <w:t xml:space="preserve">____________ А. А. </w:t>
      </w:r>
      <w:proofErr w:type="spellStart"/>
      <w:r w:rsidRPr="00195DFD">
        <w:t>Кованев</w:t>
      </w:r>
      <w:proofErr w:type="spellEnd"/>
    </w:p>
    <w:p w:rsidR="00DF53C9" w:rsidRPr="00195DFD" w:rsidRDefault="00DF53C9" w:rsidP="00DF53C9">
      <w:pPr>
        <w:jc w:val="both"/>
      </w:pPr>
      <w:r w:rsidRPr="00195DFD">
        <w:t>«    «                      2017</w:t>
      </w:r>
      <w:r w:rsidRPr="00195DFD">
        <w:tab/>
      </w:r>
      <w:r w:rsidRPr="00195DFD">
        <w:tab/>
      </w:r>
      <w:r w:rsidRPr="00195DFD">
        <w:tab/>
        <w:t xml:space="preserve">                </w:t>
      </w:r>
      <w:r>
        <w:t xml:space="preserve">        </w:t>
      </w:r>
      <w:r w:rsidRPr="00195DFD">
        <w:t xml:space="preserve">   «      «                          </w:t>
      </w:r>
      <w:r>
        <w:t xml:space="preserve"> </w:t>
      </w:r>
      <w:r w:rsidRPr="00195DFD">
        <w:t xml:space="preserve"> 2017</w:t>
      </w:r>
    </w:p>
    <w:p w:rsidR="00DF53C9" w:rsidRDefault="00DF53C9" w:rsidP="00DF53C9">
      <w:pPr>
        <w:rPr>
          <w:b/>
        </w:rPr>
      </w:pPr>
      <w:r>
        <w:t>Протокол №</w:t>
      </w:r>
      <w:r w:rsidRPr="00195DFD">
        <w:t xml:space="preserve">      </w:t>
      </w:r>
      <w:r>
        <w:t xml:space="preserve">  </w:t>
      </w:r>
      <w:r w:rsidRPr="00195DFD">
        <w:t xml:space="preserve"> 2017                                                  </w:t>
      </w:r>
      <w:r>
        <w:t xml:space="preserve">     </w:t>
      </w:r>
      <w:r w:rsidRPr="00195DFD">
        <w:t xml:space="preserve">   Приказ №                 2017   </w:t>
      </w:r>
    </w:p>
    <w:p w:rsidR="00DF53C9" w:rsidRDefault="00DF53C9" w:rsidP="00DF53C9">
      <w:pPr>
        <w:jc w:val="center"/>
        <w:rPr>
          <w:b/>
        </w:rPr>
      </w:pPr>
    </w:p>
    <w:p w:rsidR="00DF53C9" w:rsidRDefault="00DF53C9" w:rsidP="00DF53C9">
      <w:pPr>
        <w:jc w:val="center"/>
        <w:rPr>
          <w:b/>
        </w:rPr>
      </w:pPr>
    </w:p>
    <w:p w:rsidR="00DF53C9" w:rsidRPr="009813B3" w:rsidRDefault="00DF53C9" w:rsidP="00DF53C9">
      <w:pPr>
        <w:jc w:val="center"/>
        <w:rPr>
          <w:b/>
          <w:sz w:val="20"/>
          <w:szCs w:val="20"/>
        </w:rPr>
      </w:pPr>
      <w:r w:rsidRPr="009813B3">
        <w:rPr>
          <w:b/>
          <w:sz w:val="20"/>
          <w:szCs w:val="20"/>
        </w:rPr>
        <w:t>ИНСТРУКЦИЯ</w:t>
      </w:r>
    </w:p>
    <w:p w:rsidR="00DF53C9" w:rsidRPr="009813B3" w:rsidRDefault="00DF53C9" w:rsidP="00DF53C9">
      <w:pPr>
        <w:jc w:val="center"/>
        <w:rPr>
          <w:b/>
          <w:sz w:val="20"/>
          <w:szCs w:val="20"/>
        </w:rPr>
      </w:pPr>
      <w:r w:rsidRPr="009813B3">
        <w:rPr>
          <w:b/>
          <w:sz w:val="20"/>
          <w:szCs w:val="20"/>
        </w:rPr>
        <w:t xml:space="preserve">ПО ДЕЙСТВИЯМ ПЕРСОНАЛА ПРИ ЭВАКУАЦИИ </w:t>
      </w:r>
    </w:p>
    <w:p w:rsidR="00DF53C9" w:rsidRPr="009813B3" w:rsidRDefault="00DF53C9" w:rsidP="00DF53C9">
      <w:pPr>
        <w:jc w:val="center"/>
        <w:rPr>
          <w:b/>
          <w:sz w:val="20"/>
          <w:szCs w:val="20"/>
        </w:rPr>
      </w:pPr>
      <w:r w:rsidRPr="009813B3">
        <w:rPr>
          <w:b/>
          <w:sz w:val="20"/>
          <w:szCs w:val="20"/>
        </w:rPr>
        <w:t>В СЛУЧАЕ ВОЗНИКНОВЕНИЯ ПОЖАРА</w:t>
      </w:r>
    </w:p>
    <w:p w:rsidR="00DF53C9" w:rsidRDefault="00DF53C9" w:rsidP="00DF53C9">
      <w:pPr>
        <w:jc w:val="center"/>
        <w:rPr>
          <w:b/>
        </w:rPr>
      </w:pPr>
    </w:p>
    <w:p w:rsidR="00DF53C9" w:rsidRPr="00EC27C2" w:rsidRDefault="00DF53C9" w:rsidP="00DF53C9">
      <w:pPr>
        <w:ind w:left="360"/>
        <w:jc w:val="center"/>
        <w:rPr>
          <w:b/>
        </w:rPr>
      </w:pPr>
      <w:r>
        <w:rPr>
          <w:b/>
        </w:rPr>
        <w:t xml:space="preserve">1. </w:t>
      </w:r>
      <w:r w:rsidRPr="00EC27C2">
        <w:rPr>
          <w:b/>
        </w:rPr>
        <w:t>Общие положения</w:t>
      </w:r>
    </w:p>
    <w:p w:rsidR="00DF53C9" w:rsidRPr="00D61460" w:rsidRDefault="00DF53C9" w:rsidP="00DF53C9">
      <w:pPr>
        <w:pStyle w:val="a3"/>
        <w:numPr>
          <w:ilvl w:val="1"/>
          <w:numId w:val="6"/>
        </w:numPr>
        <w:jc w:val="both"/>
        <w:rPr>
          <w:sz w:val="24"/>
          <w:szCs w:val="24"/>
        </w:rPr>
      </w:pPr>
      <w:r w:rsidRPr="00D61460">
        <w:rPr>
          <w:sz w:val="24"/>
          <w:szCs w:val="24"/>
        </w:rPr>
        <w:t xml:space="preserve">Инструкция разработана в соответствии с п. 16 Правил пожарной безопасности в РФ </w:t>
      </w:r>
      <w:r>
        <w:rPr>
          <w:sz w:val="24"/>
          <w:szCs w:val="24"/>
        </w:rPr>
        <w:t xml:space="preserve">  </w:t>
      </w:r>
      <w:r w:rsidRPr="00D61460">
        <w:rPr>
          <w:sz w:val="24"/>
          <w:szCs w:val="24"/>
        </w:rPr>
        <w:t>ППБ – 01-03.</w:t>
      </w:r>
    </w:p>
    <w:p w:rsidR="00DF53C9" w:rsidRPr="00D61460" w:rsidRDefault="00DF53C9" w:rsidP="00DF53C9">
      <w:pPr>
        <w:widowControl w:val="0"/>
        <w:numPr>
          <w:ilvl w:val="1"/>
          <w:numId w:val="6"/>
        </w:numPr>
        <w:snapToGrid w:val="0"/>
        <w:jc w:val="both"/>
      </w:pPr>
      <w:r w:rsidRPr="00D61460">
        <w:t>Инструкция является дополнением к схематическим планам эвакуации людей при пожаре.</w:t>
      </w:r>
    </w:p>
    <w:p w:rsidR="00DF53C9" w:rsidRPr="00D61460" w:rsidRDefault="00DF53C9" w:rsidP="00DF53C9">
      <w:pPr>
        <w:widowControl w:val="0"/>
        <w:numPr>
          <w:ilvl w:val="1"/>
          <w:numId w:val="6"/>
        </w:numPr>
        <w:snapToGrid w:val="0"/>
        <w:jc w:val="both"/>
      </w:pPr>
      <w:r w:rsidRPr="00D61460">
        <w:t xml:space="preserve">Инструкция предназначена для организации безопасной и быстрой эвакуации людей из здания </w:t>
      </w:r>
      <w:r>
        <w:t xml:space="preserve">школы </w:t>
      </w:r>
      <w:r w:rsidRPr="00D61460">
        <w:t>в случае пожара.</w:t>
      </w:r>
    </w:p>
    <w:p w:rsidR="00DF53C9" w:rsidRPr="00D61460" w:rsidRDefault="00DF53C9" w:rsidP="00DF53C9">
      <w:pPr>
        <w:widowControl w:val="0"/>
        <w:numPr>
          <w:ilvl w:val="1"/>
          <w:numId w:val="6"/>
        </w:numPr>
        <w:snapToGrid w:val="0"/>
        <w:jc w:val="both"/>
      </w:pPr>
      <w:r w:rsidRPr="00D61460">
        <w:t>Практические тренировки по эвакуации людей в случае пожара по данной инструкции проводятся один раз в полугодие.</w:t>
      </w:r>
    </w:p>
    <w:p w:rsidR="00DF53C9" w:rsidRPr="009451A1" w:rsidRDefault="00DF53C9" w:rsidP="00DF53C9">
      <w:pPr>
        <w:rPr>
          <w:b/>
        </w:rPr>
      </w:pPr>
    </w:p>
    <w:p w:rsidR="00DF53C9" w:rsidRPr="006F1132" w:rsidRDefault="00DF53C9" w:rsidP="00DF53C9">
      <w:pPr>
        <w:jc w:val="center"/>
        <w:rPr>
          <w:b/>
        </w:rPr>
      </w:pPr>
      <w:r w:rsidRPr="00EC27C2">
        <w:rPr>
          <w:b/>
        </w:rPr>
        <w:t>2. Действия работников при обнаружении пожара</w:t>
      </w:r>
    </w:p>
    <w:p w:rsidR="00DF53C9" w:rsidRDefault="00DF53C9" w:rsidP="00DF53C9">
      <w:pPr>
        <w:jc w:val="both"/>
      </w:pPr>
      <w:r>
        <w:t>2.1. Обнаруживший возгорание работник школы должен:</w:t>
      </w:r>
    </w:p>
    <w:p w:rsidR="00DF53C9" w:rsidRDefault="00DF53C9" w:rsidP="00DF53C9">
      <w:pPr>
        <w:numPr>
          <w:ilvl w:val="0"/>
          <w:numId w:val="1"/>
        </w:numPr>
        <w:jc w:val="both"/>
      </w:pPr>
      <w:r>
        <w:t xml:space="preserve">вызвать пожарную охрану по телефону </w:t>
      </w:r>
      <w:r w:rsidRPr="00A30F0E">
        <w:rPr>
          <w:b/>
        </w:rPr>
        <w:t>«</w:t>
      </w:r>
      <w:r>
        <w:rPr>
          <w:b/>
        </w:rPr>
        <w:t>1</w:t>
      </w:r>
      <w:r w:rsidRPr="00A30F0E">
        <w:rPr>
          <w:b/>
        </w:rPr>
        <w:t>01»</w:t>
      </w:r>
      <w:r w:rsidRPr="00A30F0E">
        <w:t>, сообщив</w:t>
      </w:r>
      <w:r>
        <w:t xml:space="preserve"> сотруднику, принимающему информацию, адрес учреждения, место возникновения пожара, свою фамилию и номер телефона;</w:t>
      </w:r>
    </w:p>
    <w:p w:rsidR="00DF53C9" w:rsidRDefault="00DF53C9" w:rsidP="00DF53C9">
      <w:pPr>
        <w:numPr>
          <w:ilvl w:val="0"/>
          <w:numId w:val="1"/>
        </w:numPr>
        <w:jc w:val="both"/>
      </w:pPr>
      <w:r>
        <w:t>продублировать сообщение о пожаре по системе оповещения (или голосом) о немедленной эвакуации учащихся и сотрудников;</w:t>
      </w:r>
    </w:p>
    <w:p w:rsidR="00DF53C9" w:rsidRDefault="00DF53C9" w:rsidP="00DF53C9">
      <w:pPr>
        <w:numPr>
          <w:ilvl w:val="0"/>
          <w:numId w:val="1"/>
        </w:numPr>
        <w:jc w:val="both"/>
      </w:pPr>
      <w:r>
        <w:t>сообщить о пожаре директору школы или дежурному администратору;</w:t>
      </w:r>
    </w:p>
    <w:p w:rsidR="00DF53C9" w:rsidRDefault="00DF53C9" w:rsidP="00DF53C9">
      <w:pPr>
        <w:numPr>
          <w:ilvl w:val="0"/>
          <w:numId w:val="1"/>
        </w:numPr>
        <w:jc w:val="both"/>
      </w:pPr>
      <w:r>
        <w:t>приступить (по возможности) к ликвидации очага пожара до прибытия оперативной группы МЧС по тушению пожара.</w:t>
      </w:r>
    </w:p>
    <w:p w:rsidR="00DF53C9" w:rsidRDefault="00DF53C9" w:rsidP="00DF53C9">
      <w:pPr>
        <w:jc w:val="both"/>
      </w:pPr>
      <w:r>
        <w:t>2.2. Директор школы (дежурный администратор) с учетом сложившейся обстановки должен:</w:t>
      </w:r>
    </w:p>
    <w:p w:rsidR="00DF53C9" w:rsidRDefault="00DF53C9" w:rsidP="00DF53C9">
      <w:pPr>
        <w:numPr>
          <w:ilvl w:val="0"/>
          <w:numId w:val="2"/>
        </w:numPr>
        <w:jc w:val="both"/>
      </w:pPr>
      <w:r>
        <w:t>проверить включение в работу автоматической  системы оповещения;</w:t>
      </w:r>
    </w:p>
    <w:p w:rsidR="00DF53C9" w:rsidRDefault="00DF53C9" w:rsidP="00DF53C9">
      <w:pPr>
        <w:numPr>
          <w:ilvl w:val="0"/>
          <w:numId w:val="2"/>
        </w:numPr>
        <w:jc w:val="both"/>
      </w:pPr>
      <w:r>
        <w:t>организовать отключение сетей электро- и газоснабжения, систем вентиляции и кондиционирования воздуха, а также осуществление других мероприятий, способствующих предотвращению распространения пожара;</w:t>
      </w:r>
    </w:p>
    <w:p w:rsidR="00DF53C9" w:rsidRDefault="00DF53C9" w:rsidP="00DF53C9">
      <w:pPr>
        <w:numPr>
          <w:ilvl w:val="0"/>
          <w:numId w:val="2"/>
        </w:numPr>
        <w:jc w:val="both"/>
      </w:pPr>
      <w:r>
        <w:t>определить эвакуационные пути для вывода людей в безопасную зону;</w:t>
      </w:r>
    </w:p>
    <w:p w:rsidR="00DF53C9" w:rsidRDefault="00DF53C9" w:rsidP="00DF53C9">
      <w:pPr>
        <w:numPr>
          <w:ilvl w:val="0"/>
          <w:numId w:val="2"/>
        </w:numPr>
        <w:jc w:val="both"/>
      </w:pPr>
      <w:r>
        <w:t>организовать эвакуацию материальных ценностей из опасной зоны;</w:t>
      </w:r>
    </w:p>
    <w:p w:rsidR="00DF53C9" w:rsidRDefault="00DF53C9" w:rsidP="00DF53C9">
      <w:pPr>
        <w:numPr>
          <w:ilvl w:val="0"/>
          <w:numId w:val="2"/>
        </w:numPr>
        <w:jc w:val="both"/>
      </w:pPr>
      <w:r>
        <w:t xml:space="preserve">руководить эвакуацией до прибытия пожарных подразделений. </w:t>
      </w:r>
    </w:p>
    <w:p w:rsidR="00DF53C9" w:rsidRDefault="00DF53C9" w:rsidP="00DF53C9">
      <w:pPr>
        <w:jc w:val="both"/>
      </w:pPr>
      <w:r>
        <w:t>2.3</w:t>
      </w:r>
      <w:r w:rsidRPr="002B3C70">
        <w:t xml:space="preserve">. В случае отсутствия в школе директора и </w:t>
      </w:r>
      <w:r>
        <w:t>ЗД по безопасности</w:t>
      </w:r>
      <w:r w:rsidRPr="002B3C70">
        <w:t xml:space="preserve"> в момент возникновения пожара</w:t>
      </w:r>
      <w:r>
        <w:t>,</w:t>
      </w:r>
      <w:r w:rsidRPr="002B3C70">
        <w:t xml:space="preserve"> эвакуацией учащихся и работников руководит дежурный администратор.</w:t>
      </w:r>
    </w:p>
    <w:p w:rsidR="00DF53C9" w:rsidRDefault="00DF53C9" w:rsidP="00DF53C9">
      <w:pPr>
        <w:jc w:val="both"/>
      </w:pPr>
      <w:r>
        <w:t xml:space="preserve">2.4. Заведующий хозяйством школы должен: </w:t>
      </w:r>
    </w:p>
    <w:p w:rsidR="00DF53C9" w:rsidRDefault="00DF53C9" w:rsidP="00DF53C9">
      <w:pPr>
        <w:numPr>
          <w:ilvl w:val="0"/>
          <w:numId w:val="3"/>
        </w:numPr>
        <w:jc w:val="both"/>
      </w:pPr>
      <w:r>
        <w:t>открыть запасные выходы;</w:t>
      </w:r>
    </w:p>
    <w:p w:rsidR="00DF53C9" w:rsidRDefault="00DF53C9" w:rsidP="00DF53C9">
      <w:pPr>
        <w:numPr>
          <w:ilvl w:val="0"/>
          <w:numId w:val="3"/>
        </w:numPr>
        <w:jc w:val="both"/>
      </w:pPr>
      <w:r>
        <w:t>обесточить здание школы;</w:t>
      </w:r>
    </w:p>
    <w:p w:rsidR="00DF53C9" w:rsidRDefault="00DF53C9" w:rsidP="00DF53C9">
      <w:pPr>
        <w:numPr>
          <w:ilvl w:val="0"/>
          <w:numId w:val="3"/>
        </w:numPr>
        <w:jc w:val="both"/>
      </w:pPr>
      <w:r>
        <w:t>встретить пожарных с МЧС;</w:t>
      </w:r>
    </w:p>
    <w:p w:rsidR="00DF53C9" w:rsidRDefault="00DF53C9" w:rsidP="00DF53C9">
      <w:pPr>
        <w:numPr>
          <w:ilvl w:val="0"/>
          <w:numId w:val="3"/>
        </w:numPr>
        <w:jc w:val="both"/>
      </w:pPr>
      <w:r>
        <w:t>провести эвакуацию материальных ценностей из опасной зоны.</w:t>
      </w:r>
    </w:p>
    <w:p w:rsidR="00DF53C9" w:rsidRDefault="00DF53C9" w:rsidP="00DF53C9">
      <w:pPr>
        <w:jc w:val="both"/>
      </w:pPr>
      <w:r>
        <w:t>2.5. Сотрудник охраны (дежурный из техперсонала школы), находящийся в момент возгорания на посту, должен:</w:t>
      </w:r>
    </w:p>
    <w:p w:rsidR="00DF53C9" w:rsidRDefault="00DF53C9" w:rsidP="00DF53C9">
      <w:pPr>
        <w:numPr>
          <w:ilvl w:val="0"/>
          <w:numId w:val="4"/>
        </w:numPr>
        <w:jc w:val="both"/>
      </w:pPr>
      <w:r>
        <w:t>открыть основной выход из здания;</w:t>
      </w:r>
    </w:p>
    <w:p w:rsidR="00DF53C9" w:rsidRDefault="00DF53C9" w:rsidP="00DF53C9">
      <w:pPr>
        <w:numPr>
          <w:ilvl w:val="0"/>
          <w:numId w:val="4"/>
        </w:numPr>
        <w:jc w:val="both"/>
      </w:pPr>
      <w:r>
        <w:t xml:space="preserve">открыть ворота для въезда </w:t>
      </w:r>
      <w:proofErr w:type="spellStart"/>
      <w:r>
        <w:t>спецавтотранспорта</w:t>
      </w:r>
      <w:proofErr w:type="spellEnd"/>
      <w:r>
        <w:t>.</w:t>
      </w:r>
    </w:p>
    <w:p w:rsidR="00DF53C9" w:rsidRDefault="00DF53C9" w:rsidP="00DF53C9">
      <w:pPr>
        <w:ind w:left="360"/>
        <w:jc w:val="center"/>
        <w:rPr>
          <w:b/>
        </w:rPr>
      </w:pPr>
      <w:r>
        <w:rPr>
          <w:b/>
        </w:rPr>
        <w:t xml:space="preserve">3. </w:t>
      </w:r>
      <w:r w:rsidRPr="00EC27C2">
        <w:rPr>
          <w:b/>
        </w:rPr>
        <w:t>Действия учителя при получении сигнала об эвакуации</w:t>
      </w:r>
    </w:p>
    <w:p w:rsidR="00DF53C9" w:rsidRDefault="00DF53C9" w:rsidP="00DF53C9">
      <w:pPr>
        <w:ind w:left="360"/>
        <w:jc w:val="both"/>
        <w:rPr>
          <w:b/>
        </w:rPr>
      </w:pPr>
    </w:p>
    <w:p w:rsidR="00DF53C9" w:rsidRDefault="00DF53C9" w:rsidP="00DF53C9">
      <w:pPr>
        <w:jc w:val="both"/>
      </w:pPr>
      <w:r>
        <w:lastRenderedPageBreak/>
        <w:t>3</w:t>
      </w:r>
      <w:r w:rsidRPr="001C7DD1">
        <w:t>.1.</w:t>
      </w:r>
      <w:r>
        <w:t xml:space="preserve"> При получении сигнала об эвакуации учитель должен:</w:t>
      </w:r>
    </w:p>
    <w:p w:rsidR="00DF53C9" w:rsidRDefault="00DF53C9" w:rsidP="00DF53C9">
      <w:pPr>
        <w:numPr>
          <w:ilvl w:val="0"/>
          <w:numId w:val="5"/>
        </w:numPr>
        <w:jc w:val="both"/>
      </w:pPr>
      <w:r>
        <w:t>прекратить занятие, обесточить электрические приборы и оборудование, выключить свет и закрыть окна;</w:t>
      </w:r>
    </w:p>
    <w:p w:rsidR="00DF53C9" w:rsidRDefault="00DF53C9" w:rsidP="00DF53C9">
      <w:pPr>
        <w:numPr>
          <w:ilvl w:val="0"/>
          <w:numId w:val="5"/>
        </w:numPr>
        <w:jc w:val="both"/>
      </w:pPr>
      <w:proofErr w:type="gramStart"/>
      <w:r>
        <w:t>в случае сильного задымления выдать учащимся имеющиеся в кабинете средства индивидуальной защиты органов дыхания (СИЗОД</w:t>
      </w:r>
      <w:proofErr w:type="gramEnd"/>
    </w:p>
    <w:p w:rsidR="00DF53C9" w:rsidRDefault="00DF53C9" w:rsidP="00DF53C9">
      <w:pPr>
        <w:numPr>
          <w:ilvl w:val="0"/>
          <w:numId w:val="5"/>
        </w:numPr>
        <w:jc w:val="both"/>
      </w:pPr>
      <w:r>
        <w:t>соблюдая выдержку и спокойствие, не допуская паники, вывести учащихся на первый этаж и далее к основному или запасному выходам из школы согласно утвержденному плану эвакуации при пожаре.</w:t>
      </w:r>
    </w:p>
    <w:p w:rsidR="00DF53C9" w:rsidRDefault="00DF53C9" w:rsidP="00DF53C9">
      <w:pPr>
        <w:jc w:val="both"/>
      </w:pPr>
      <w:r>
        <w:t>3.2. После выхода из здания учитель должен привести класс на сборный пункт и проверить наличие всех учащихся. В случае отсутствия кого-либо из детей учитель должен сообщить об этом директору школы или дежурному администратору.</w:t>
      </w:r>
    </w:p>
    <w:p w:rsidR="00DF53C9" w:rsidRDefault="00DF53C9" w:rsidP="00DF53C9">
      <w:pPr>
        <w:jc w:val="both"/>
      </w:pPr>
      <w:r>
        <w:t>3.3. Учителям, работающим в младших классах, помощь в обеспечении порядка при эвакуации в зависимости от ситуации могут оказывать учащиеся старших классов.</w:t>
      </w:r>
    </w:p>
    <w:p w:rsidR="00DF53C9" w:rsidRDefault="00DF53C9" w:rsidP="00DF53C9"/>
    <w:p w:rsidR="00DF53C9" w:rsidRDefault="00DF53C9" w:rsidP="00DF53C9">
      <w:pPr>
        <w:jc w:val="center"/>
        <w:rPr>
          <w:b/>
        </w:rPr>
      </w:pPr>
      <w:r w:rsidRPr="004E6844">
        <w:rPr>
          <w:b/>
        </w:rPr>
        <w:t>4.</w:t>
      </w:r>
      <w:r>
        <w:rPr>
          <w:b/>
        </w:rPr>
        <w:t xml:space="preserve"> </w:t>
      </w:r>
      <w:r w:rsidRPr="00EC27C2">
        <w:rPr>
          <w:b/>
        </w:rPr>
        <w:t>Порядок эвакуации работников и учащихся</w:t>
      </w:r>
    </w:p>
    <w:p w:rsidR="00DF53C9" w:rsidRPr="006F1132" w:rsidRDefault="00DF53C9" w:rsidP="00DF53C9">
      <w:pPr>
        <w:jc w:val="center"/>
        <w:rPr>
          <w:b/>
        </w:rPr>
      </w:pPr>
    </w:p>
    <w:p w:rsidR="00DF53C9" w:rsidRDefault="00DF53C9" w:rsidP="00DF53C9">
      <w:pPr>
        <w:jc w:val="both"/>
      </w:pPr>
      <w:r>
        <w:t>4.1. В первую очередь следует вывести работников и учащихся из помещения, где возник пожар, а также из помещений, которым угрожает опасность распространения огня и продуктов горения.</w:t>
      </w:r>
    </w:p>
    <w:p w:rsidR="00DF53C9" w:rsidRDefault="00DF53C9" w:rsidP="00DF53C9">
      <w:pPr>
        <w:jc w:val="both"/>
      </w:pPr>
      <w:r>
        <w:t xml:space="preserve">4.2. В холодное время года по усмотрению работников, осуществляющих эвакуацию, учащиеся перед выходом на улицу могут одеться или взять одежду с собой. При экстренной эвакуации – покинуть </w:t>
      </w:r>
      <w:r w:rsidRPr="00942410">
        <w:t>помещение без верхней одежды и укрыться в подъездах близлежащих домов.</w:t>
      </w:r>
    </w:p>
    <w:p w:rsidR="00DF53C9" w:rsidRDefault="00DF53C9" w:rsidP="00DF53C9">
      <w:pPr>
        <w:jc w:val="both"/>
      </w:pPr>
      <w:r>
        <w:t>4.3</w:t>
      </w:r>
      <w:r w:rsidRPr="00B97C82">
        <w:t>. Работники, осуществляющие</w:t>
      </w:r>
      <w:r>
        <w:t xml:space="preserve"> эвакуацию, не должны оставлять учащихся без присмотра с момента обнаружения пожара и до его ликвидации.</w:t>
      </w:r>
    </w:p>
    <w:p w:rsidR="00DF53C9" w:rsidRDefault="00DF53C9" w:rsidP="00DF53C9">
      <w:pPr>
        <w:jc w:val="both"/>
      </w:pPr>
      <w:r>
        <w:t>4.4. После окончания эвакуации работники должны тщательно проверить все помещения, чтобы исключить возможность пребывания в опасной зоне учащихся, спрятавшихся под партами, в шкафах или других местах, а также выставить посты безопасности на входах, чтобы исключить возможность возвращения учащихся в здании, где возник пожар.</w:t>
      </w:r>
    </w:p>
    <w:p w:rsidR="00DF53C9" w:rsidRDefault="00DF53C9" w:rsidP="00DF53C9">
      <w:pPr>
        <w:jc w:val="both"/>
      </w:pPr>
      <w:r>
        <w:t>4.5.Покидая помещения, следует закрывать за собой все двери и окна, чтобы замедлить распространение огня и дыма.</w:t>
      </w:r>
    </w:p>
    <w:p w:rsidR="00DF53C9" w:rsidRDefault="00DF53C9" w:rsidP="00DF53C9"/>
    <w:p w:rsidR="00DF53C9" w:rsidRDefault="00DF53C9" w:rsidP="00DF53C9">
      <w:pPr>
        <w:jc w:val="center"/>
        <w:rPr>
          <w:b/>
        </w:rPr>
      </w:pPr>
      <w:r>
        <w:rPr>
          <w:b/>
        </w:rPr>
        <w:t>5</w:t>
      </w:r>
      <w:r w:rsidRPr="00EC27C2">
        <w:rPr>
          <w:b/>
        </w:rPr>
        <w:t>. Действия работников до прибытия пожарных</w:t>
      </w:r>
    </w:p>
    <w:p w:rsidR="00DF53C9" w:rsidRPr="006F1132" w:rsidRDefault="00DF53C9" w:rsidP="00DF53C9">
      <w:pPr>
        <w:jc w:val="center"/>
        <w:rPr>
          <w:b/>
        </w:rPr>
      </w:pPr>
    </w:p>
    <w:p w:rsidR="00DF53C9" w:rsidRDefault="00DF53C9" w:rsidP="00DF53C9">
      <w:pPr>
        <w:jc w:val="both"/>
      </w:pPr>
      <w:r>
        <w:t>5.1. После эвакуации учащихся из здания (или, если это возможно, во время эвакуации) добровольная пожарная дружина (отделение пожаротушения) должна приступить к ликвидации очага возгорания имеющимися средствами пожаротушени</w:t>
      </w:r>
      <w:proofErr w:type="gramStart"/>
      <w:r>
        <w:t>я(</w:t>
      </w:r>
      <w:proofErr w:type="gramEnd"/>
      <w:r>
        <w:t xml:space="preserve"> в меру своих сил и возможностей).</w:t>
      </w:r>
    </w:p>
    <w:p w:rsidR="00DF53C9" w:rsidRDefault="00DF53C9" w:rsidP="00DF53C9">
      <w:pPr>
        <w:jc w:val="both"/>
      </w:pPr>
      <w:r>
        <w:t>5.2. Оперативная группа (из группы охраны общественного порядка) по спасению материальных ценностей под руководством</w:t>
      </w:r>
      <w:r w:rsidRPr="00C45B75">
        <w:t xml:space="preserve"> </w:t>
      </w:r>
      <w:r>
        <w:t xml:space="preserve">заведующего </w:t>
      </w:r>
      <w:r w:rsidRPr="00C45B75">
        <w:t>хозяйством школы</w:t>
      </w:r>
      <w:r>
        <w:t xml:space="preserve"> или назначенного директором лица, должна приступить к спасению и перемещению в безопасное место имущества, материальных ценностей, документов и обеспечить их охрану. </w:t>
      </w:r>
    </w:p>
    <w:p w:rsidR="00DF53C9" w:rsidRDefault="00DF53C9" w:rsidP="00DF53C9">
      <w:pPr>
        <w:jc w:val="both"/>
      </w:pPr>
    </w:p>
    <w:p w:rsidR="00DF53C9" w:rsidRPr="004E6844" w:rsidRDefault="00DF53C9" w:rsidP="00DF53C9">
      <w:pPr>
        <w:jc w:val="both"/>
        <w:rPr>
          <w:sz w:val="20"/>
        </w:rPr>
      </w:pPr>
    </w:p>
    <w:p w:rsidR="00DF53C9" w:rsidRDefault="00DF53C9" w:rsidP="00DF53C9">
      <w:r w:rsidRPr="00356C13">
        <w:tab/>
      </w:r>
    </w:p>
    <w:p w:rsidR="001D5D4D" w:rsidRDefault="001D5D4D">
      <w:bookmarkStart w:id="0" w:name="_GoBack"/>
      <w:bookmarkEnd w:id="0"/>
    </w:p>
    <w:sectPr w:rsidR="001D5D4D" w:rsidSect="00CB4C3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2812"/>
    <w:multiLevelType w:val="hybridMultilevel"/>
    <w:tmpl w:val="EDCEB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720B4"/>
    <w:multiLevelType w:val="hybridMultilevel"/>
    <w:tmpl w:val="80EC5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46482D"/>
    <w:multiLevelType w:val="hybridMultilevel"/>
    <w:tmpl w:val="806E8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1C1ABE"/>
    <w:multiLevelType w:val="multilevel"/>
    <w:tmpl w:val="EF66C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A473A61"/>
    <w:multiLevelType w:val="hybridMultilevel"/>
    <w:tmpl w:val="BE847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C37F28"/>
    <w:multiLevelType w:val="hybridMultilevel"/>
    <w:tmpl w:val="F564B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C9"/>
    <w:rsid w:val="001D5D4D"/>
    <w:rsid w:val="00D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F53C9"/>
    <w:pPr>
      <w:widowControl w:val="0"/>
      <w:snapToGrid w:val="0"/>
      <w:spacing w:before="220"/>
      <w:ind w:firstLine="28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F53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F53C9"/>
    <w:pPr>
      <w:widowControl w:val="0"/>
      <w:snapToGrid w:val="0"/>
      <w:spacing w:before="220"/>
      <w:ind w:firstLine="28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F53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4305</Characters>
  <Application>Microsoft Office Word</Application>
  <DocSecurity>0</DocSecurity>
  <Lines>35</Lines>
  <Paragraphs>10</Paragraphs>
  <ScaleCrop>false</ScaleCrop>
  <Company>Home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1</cp:revision>
  <dcterms:created xsi:type="dcterms:W3CDTF">2017-11-23T17:34:00Z</dcterms:created>
  <dcterms:modified xsi:type="dcterms:W3CDTF">2017-11-23T17:34:00Z</dcterms:modified>
</cp:coreProperties>
</file>